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95" w:rsidRPr="00944895" w:rsidRDefault="00944895" w:rsidP="009448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44895" w:rsidRPr="00944895" w:rsidRDefault="00944895" w:rsidP="0094489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PSMT"/>
          <w:sz w:val="20"/>
          <w:szCs w:val="20"/>
          <w:lang w:eastAsia="pl-PL"/>
        </w:rPr>
      </w:pPr>
      <w:r w:rsidRPr="00944895">
        <w:rPr>
          <w:rFonts w:ascii="Arial Narrow" w:eastAsia="Calibri" w:hAnsi="Arial Narrow" w:cs="TimesNewRomanPSMT"/>
          <w:sz w:val="20"/>
          <w:szCs w:val="20"/>
          <w:lang w:eastAsia="pl-PL"/>
        </w:rPr>
        <w:t>…………………………</w:t>
      </w:r>
    </w:p>
    <w:p w:rsidR="00944895" w:rsidRPr="00944895" w:rsidRDefault="00944895" w:rsidP="00944895">
      <w:pPr>
        <w:spacing w:after="0" w:line="240" w:lineRule="auto"/>
        <w:rPr>
          <w:rFonts w:ascii="Arial Narrow" w:eastAsia="Calibri" w:hAnsi="Arial Narrow" w:cs="TimesNewRomanPS-ItalicMT"/>
          <w:i/>
          <w:iCs/>
          <w:sz w:val="20"/>
          <w:szCs w:val="20"/>
          <w:lang w:eastAsia="pl-PL"/>
        </w:rPr>
      </w:pPr>
      <w:r w:rsidRPr="00944895">
        <w:rPr>
          <w:rFonts w:ascii="Arial Narrow" w:eastAsia="Calibri" w:hAnsi="Arial Narrow" w:cs="TimesNewRomanPS-ItalicMT"/>
          <w:i/>
          <w:iCs/>
          <w:sz w:val="20"/>
          <w:szCs w:val="20"/>
          <w:lang w:eastAsia="pl-PL"/>
        </w:rPr>
        <w:t>(pieczęć Wykonawcy)</w:t>
      </w:r>
    </w:p>
    <w:p w:rsidR="00944895" w:rsidRPr="00944895" w:rsidRDefault="00944895" w:rsidP="00944895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tbl>
      <w:tblPr>
        <w:tblW w:w="995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3"/>
        <w:gridCol w:w="1104"/>
        <w:gridCol w:w="3456"/>
        <w:gridCol w:w="1134"/>
        <w:gridCol w:w="1134"/>
        <w:gridCol w:w="283"/>
        <w:gridCol w:w="568"/>
        <w:gridCol w:w="139"/>
        <w:gridCol w:w="427"/>
        <w:gridCol w:w="669"/>
        <w:gridCol w:w="465"/>
      </w:tblGrid>
      <w:tr w:rsidR="00944895" w:rsidRPr="00944895" w:rsidTr="00457550">
        <w:trPr>
          <w:trHeight w:val="314"/>
        </w:trPr>
        <w:tc>
          <w:tcPr>
            <w:tcW w:w="7401" w:type="dxa"/>
            <w:gridSpan w:val="5"/>
            <w:tcBorders>
              <w:top w:val="nil"/>
              <w:right w:val="nil"/>
            </w:tcBorders>
          </w:tcPr>
          <w:p w:rsidR="00457550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</w:t>
            </w:r>
          </w:p>
          <w:p w:rsidR="00944895" w:rsidRPr="00944895" w:rsidRDefault="00457550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</w:t>
            </w:r>
            <w:r w:rsidR="00944895" w:rsidRPr="00944895">
              <w:rPr>
                <w:rFonts w:ascii="Arial Narrow" w:eastAsia="Calibri" w:hAnsi="Arial Narrow" w:cs="Arial Narrow"/>
                <w:b/>
                <w:bCs/>
                <w:color w:val="000000"/>
                <w:sz w:val="28"/>
                <w:szCs w:val="28"/>
                <w:lang w:eastAsia="pl-PL"/>
              </w:rPr>
              <w:t xml:space="preserve"> FORMULARZ CENOWY</w:t>
            </w:r>
          </w:p>
          <w:p w:rsidR="00457550" w:rsidRDefault="00457550" w:rsidP="00457550">
            <w:pPr>
              <w:keepNext/>
              <w:spacing w:before="240" w:after="60" w:line="240" w:lineRule="auto"/>
              <w:ind w:right="-3039"/>
              <w:jc w:val="both"/>
              <w:outlineLvl w:val="0"/>
              <w:rPr>
                <w:rFonts w:ascii="Arial Narrow" w:eastAsia="Calibri" w:hAnsi="Arial Narrow" w:cs="Times New Roman"/>
                <w:kern w:val="28"/>
                <w:sz w:val="28"/>
                <w:szCs w:val="28"/>
                <w:lang/>
              </w:rPr>
            </w:pPr>
          </w:p>
          <w:p w:rsidR="00944895" w:rsidRPr="00457550" w:rsidRDefault="00944895" w:rsidP="00457550">
            <w:pPr>
              <w:keepNext/>
              <w:spacing w:before="240" w:after="60" w:line="240" w:lineRule="auto"/>
              <w:ind w:right="-3039"/>
              <w:jc w:val="both"/>
              <w:outlineLvl w:val="0"/>
              <w:rPr>
                <w:rFonts w:ascii="Arial Narrow" w:eastAsia="Calibri" w:hAnsi="Arial Narrow" w:cs="Times New Roman"/>
                <w:b/>
                <w:kern w:val="28"/>
                <w:sz w:val="28"/>
                <w:szCs w:val="28"/>
                <w:lang/>
              </w:rPr>
            </w:pPr>
            <w:r w:rsidRPr="00457550">
              <w:rPr>
                <w:rFonts w:ascii="Arial Narrow" w:eastAsia="Calibri" w:hAnsi="Arial Narrow" w:cs="Times New Roman"/>
                <w:kern w:val="28"/>
                <w:sz w:val="28"/>
                <w:szCs w:val="28"/>
                <w:lang/>
              </w:rPr>
              <w:t>Przetarg nieograniczony:</w:t>
            </w:r>
            <w:r w:rsidRPr="00457550">
              <w:rPr>
                <w:rFonts w:ascii="Arial Narrow" w:eastAsia="Calibri" w:hAnsi="Arial Narrow" w:cs="Times New Roman"/>
                <w:kern w:val="28"/>
                <w:sz w:val="28"/>
                <w:szCs w:val="28"/>
                <w:lang/>
              </w:rPr>
              <w:t xml:space="preserve"> </w:t>
            </w:r>
            <w:r w:rsidR="00457550" w:rsidRPr="00457550">
              <w:rPr>
                <w:rFonts w:ascii="Arial Narrow" w:eastAsia="Calibri" w:hAnsi="Arial Narrow" w:cs="Times New Roman"/>
                <w:b/>
                <w:kern w:val="28"/>
                <w:sz w:val="28"/>
                <w:szCs w:val="28"/>
                <w:lang/>
              </w:rPr>
              <w:t>Budowa obwodnicy m.</w:t>
            </w:r>
            <w:r w:rsidR="00457550">
              <w:rPr>
                <w:rFonts w:ascii="Arial Narrow" w:eastAsia="Calibri" w:hAnsi="Arial Narrow" w:cs="Times New Roman"/>
                <w:b/>
                <w:kern w:val="28"/>
                <w:sz w:val="28"/>
                <w:szCs w:val="28"/>
                <w:lang/>
              </w:rPr>
              <w:t xml:space="preserve"> </w:t>
            </w:r>
            <w:r w:rsidRPr="00457550">
              <w:rPr>
                <w:rFonts w:ascii="Arial Narrow" w:eastAsia="Calibri" w:hAnsi="Arial Narrow" w:cs="Times New Roman"/>
                <w:b/>
                <w:kern w:val="28"/>
                <w:sz w:val="28"/>
                <w:szCs w:val="28"/>
                <w:lang/>
              </w:rPr>
              <w:t>Drezdenko</w:t>
            </w:r>
            <w:r w:rsidR="00457550">
              <w:rPr>
                <w:rFonts w:ascii="Arial Narrow" w:eastAsia="Calibri" w:hAnsi="Arial Narrow" w:cs="Times New Roman"/>
                <w:b/>
                <w:kern w:val="28"/>
                <w:sz w:val="28"/>
                <w:szCs w:val="28"/>
                <w:lang/>
              </w:rPr>
              <w:t xml:space="preserve"> </w:t>
            </w:r>
            <w:r w:rsidRPr="00457550">
              <w:rPr>
                <w:rFonts w:ascii="Arial Narrow" w:eastAsia="Calibri" w:hAnsi="Arial Narrow" w:cs="Times New Roman"/>
                <w:b/>
                <w:kern w:val="28"/>
                <w:sz w:val="28"/>
                <w:szCs w:val="28"/>
                <w:lang/>
              </w:rPr>
              <w:t xml:space="preserve"> – etap II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39" w:type="dxa"/>
            <w:tcBorders>
              <w:top w:val="nil"/>
              <w:left w:val="nil"/>
              <w:right w:val="nil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right w:val="nil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944895" w:rsidRPr="00944895" w:rsidTr="00457550">
        <w:trPr>
          <w:trHeight w:val="254"/>
        </w:trPr>
        <w:tc>
          <w:tcPr>
            <w:tcW w:w="9952" w:type="dxa"/>
            <w:gridSpan w:val="11"/>
            <w:tcBorders>
              <w:bottom w:val="double" w:sz="6" w:space="0" w:color="auto"/>
            </w:tcBorders>
          </w:tcPr>
          <w:p w:rsidR="00944895" w:rsidRDefault="00944895" w:rsidP="004575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Calibri" w:hAnsi="Arial Narrow" w:cs="Arial Narrow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    A.BRANŻA DROGOWA</w:t>
            </w:r>
          </w:p>
          <w:p w:rsidR="00457550" w:rsidRPr="00944895" w:rsidRDefault="00457550" w:rsidP="004575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Calibri" w:hAnsi="Arial Narrow" w:cs="Arial Narrow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944895" w:rsidRPr="00944895" w:rsidTr="00457550">
        <w:trPr>
          <w:trHeight w:val="173"/>
        </w:trPr>
        <w:tc>
          <w:tcPr>
            <w:tcW w:w="573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10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pl-PL"/>
              </w:rPr>
              <w:t>NR SST</w:t>
            </w:r>
          </w:p>
        </w:tc>
        <w:tc>
          <w:tcPr>
            <w:tcW w:w="3456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pl-PL"/>
              </w:rPr>
              <w:t>Wyszczególnienie elementów rozliczeniowych</w:t>
            </w:r>
          </w:p>
        </w:tc>
        <w:tc>
          <w:tcPr>
            <w:tcW w:w="2551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Cena jednostkowa netto (zł)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 Wartość   netto  (zł)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  <w:t>kol. 5 x kol.6</w:t>
            </w: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44895" w:rsidRPr="00944895" w:rsidTr="00457550">
        <w:trPr>
          <w:trHeight w:val="63"/>
        </w:trPr>
        <w:tc>
          <w:tcPr>
            <w:tcW w:w="573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116"/>
        </w:trPr>
        <w:tc>
          <w:tcPr>
            <w:tcW w:w="57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proofErr w:type="spellStart"/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  <w:t>Ilość robót</w:t>
            </w: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163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44895" w:rsidRPr="00944895" w:rsidTr="00457550">
        <w:trPr>
          <w:trHeight w:val="624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01.00.00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ROBOTY PRZYGOTOWAWCZE CPV: 45110000-8 Przygotowanie terenu pod budowę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386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01.01.01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ODTWORZENIE (WYZNACZENIE) TRASY I PUNKTÓW WYSOKOSCIOWYCH.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278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Wyznaczenie trasy i punktów wysokościowych w terenie równinnym.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km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3,43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326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01.02.01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USUNIĘCIE DRZEW I KRZAKÓW.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682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Wycięcie   drzew o średnicy do 35 cm z karczowaniem pni, utylizacją karpiny i gałęzi na składowisku Wykonawcy oraz wywóz drewna na miejsce wskazane przez Zamawiającego na odległość do 40 km.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50,00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682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Wycięcie  drzew o średnicy 36-55 cm z karczowaniem pni, utylizacją karpiny i gałęzi na składowisku Wykonawcy oraz wywóz drewna na miejsce wskazane przez Zamawiającego na odległość do 40 km.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650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Wycięcie   drzew o średnicy ponad 55 cm z karczowaniem pni, utylizacją karpiny i gałęzi na składowisku Wykonawcy oraz wywóz drewna na miejsce wskazane przez Zamawiającego na odległość do 40 km.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650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Karczowanie pni o </w:t>
            </w:r>
            <w:proofErr w:type="spellStart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srednicy</w:t>
            </w:r>
            <w:proofErr w:type="spellEnd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do 75 cm z wywiezieniem i utylizacją na składowisku wykonawcy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504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Karczowanie pni o średnicy powyżej 75cm z wywiezieniem i utylizacją na składowisku wykonawcy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569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Wycięcie i wykarczowanie krzaków i poszycia z wywozem i utylizacją na składowisko  wykonawcy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ha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0,10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283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01.02.02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ZDJĘCIE WARSTWY ZIEMI URODZAJNEJ HUMUSU LUB /I DARNINY/.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418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Mechaniczne usunięcie darniny grubości 10 cm za pomocą spycharek  z wywozem na skład wykonawcy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2 892,00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46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Mechaniczne usunięcie warstwy ziemi urodzajnej (humusu) z wywozem na składowisko wykonawcy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22 400,00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06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Mechaniczne usunięcie warstwy ziemi urodzajnej (humusu)   ze spryzmowaniem w bliskości robót i do wykorzystania przy humusowaniu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3 567,92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295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01.02.04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ROZBIÓRKA ELEMENTÓW DRÓG, OGRODZEŃ I PRZEPUSTÓW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446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11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Rozebranie podbudowy z brukowca o grubości 21 cm  z wywozem na składowisko Zamawiającego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1 282,00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37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Rozebranie słupków (masztów) do znaków drogowych z wywozem i utylizacją na  składowisko wykonawcy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56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Zdjęcie tarcz (tablic) znaków drogowych z wywozem i utylizacją na składowisko wykonawcy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56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Rozebranie słupków hektometrowych i kilometrowych z wywozem i utylizacją na składowisko wykonawcy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46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Wykonanie frezowania nawierzchni asfaltowych na zimno: gr. w-wy od 9 - 13 cm, śr. Grubość 11cm, </w:t>
            </w:r>
            <w:proofErr w:type="spellStart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frezowina</w:t>
            </w:r>
            <w:proofErr w:type="spellEnd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do późniejszego wykorzystania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1 320,00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223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Likwidacja pryzmy z piaskiem  (zakończenie I </w:t>
            </w:r>
            <w:proofErr w:type="spellStart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eatpu</w:t>
            </w:r>
            <w:proofErr w:type="spellEnd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223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Demontaż znaku B-1+U20b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223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Demontaż znaku U-3a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06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02.00.00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ROBOTY ZIEMNE CPV 45112000-5: Roboty w zakresie usuwania gleby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245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19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D.02.01.01.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Roboty ziemne poprzeczne na odkład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1 011,00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274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Wykonanie wykopów   z wywozem i utylizacją na składowisko wykonawcy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06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02.03.01b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WZMOCNIENIE PODŁOŻA GRUNTOWEGO I NASYPU GEOSYNTETYKAMI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406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21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457550" w:rsidRDefault="00944895" w:rsidP="0084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</w:pPr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 xml:space="preserve">Ułożenie zbrojenia nasypu z </w:t>
            </w:r>
            <w:proofErr w:type="spellStart"/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>geotkaniny</w:t>
            </w:r>
            <w:proofErr w:type="spellEnd"/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 xml:space="preserve"> o wytrzymałości </w:t>
            </w:r>
            <w:proofErr w:type="spellStart"/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>Fd</w:t>
            </w:r>
            <w:proofErr w:type="spellEnd"/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 xml:space="preserve"> = 50 </w:t>
            </w:r>
            <w:proofErr w:type="spellStart"/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>kN</w:t>
            </w:r>
            <w:proofErr w:type="spellEnd"/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 xml:space="preserve">/m, </w:t>
            </w:r>
            <w:proofErr w:type="spellStart"/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>Fk</w:t>
            </w:r>
            <w:proofErr w:type="spellEnd"/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 xml:space="preserve"> = </w:t>
            </w:r>
            <w:r w:rsidR="0084567A"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>2</w:t>
            </w:r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 xml:space="preserve">00 </w:t>
            </w:r>
            <w:proofErr w:type="spellStart"/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>kN</w:t>
            </w:r>
            <w:proofErr w:type="spellEnd"/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>/m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24 763,00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245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84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 xml:space="preserve">Ułożenie zbrojenia nasypu z </w:t>
            </w:r>
            <w:proofErr w:type="spellStart"/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>geotkaniny</w:t>
            </w:r>
            <w:proofErr w:type="spellEnd"/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 xml:space="preserve"> o</w:t>
            </w: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</w:t>
            </w:r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 xml:space="preserve">wytrzymałości </w:t>
            </w:r>
            <w:proofErr w:type="spellStart"/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>Fd</w:t>
            </w:r>
            <w:proofErr w:type="spellEnd"/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 xml:space="preserve"> = 25 </w:t>
            </w:r>
            <w:proofErr w:type="spellStart"/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>kN</w:t>
            </w:r>
            <w:proofErr w:type="spellEnd"/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 xml:space="preserve">/m, </w:t>
            </w:r>
            <w:proofErr w:type="spellStart"/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>Fk</w:t>
            </w:r>
            <w:proofErr w:type="spellEnd"/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 xml:space="preserve"> = </w:t>
            </w:r>
            <w:r w:rsidR="0084567A"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>1</w:t>
            </w:r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 xml:space="preserve">00 </w:t>
            </w:r>
            <w:proofErr w:type="spellStart"/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>kN</w:t>
            </w:r>
            <w:proofErr w:type="spellEnd"/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>/m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7 225,00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509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23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Zabezpieczenie skarp nasypu przed erozją - </w:t>
            </w:r>
            <w:proofErr w:type="spellStart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geosiatka</w:t>
            </w:r>
            <w:proofErr w:type="spellEnd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o wytrzymałości </w:t>
            </w:r>
            <w:proofErr w:type="spellStart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Fd</w:t>
            </w:r>
            <w:proofErr w:type="spellEnd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= 14 </w:t>
            </w:r>
            <w:proofErr w:type="spellStart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kN</w:t>
            </w:r>
            <w:proofErr w:type="spellEnd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/m, Fk=15 </w:t>
            </w:r>
            <w:proofErr w:type="spellStart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kN</w:t>
            </w:r>
            <w:proofErr w:type="spellEnd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/m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2 147,00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317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24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Ułożenie maty jutowej o szer. 1m na górnej </w:t>
            </w:r>
            <w:proofErr w:type="spellStart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krawedzi</w:t>
            </w:r>
            <w:proofErr w:type="spellEnd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skarpy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828,00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264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02.03.01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WYKONANIE NASYPÓW.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418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25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Wykonywanie nasypów z gruntu uzyskanego z wykopu (roboty ziemne poprzeczne) z zagęszczaniem i formowaniem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1 011,00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18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Wykonanie nasypów mechanicznie z </w:t>
            </w:r>
            <w:proofErr w:type="spellStart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pozyskanuiem</w:t>
            </w:r>
            <w:proofErr w:type="spellEnd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i transportem gruntu z </w:t>
            </w:r>
            <w:proofErr w:type="spellStart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dokopu</w:t>
            </w:r>
            <w:proofErr w:type="spellEnd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wykonawcy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104 445,00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27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Wykonywanie nasypów  z pospółki </w:t>
            </w:r>
            <w:proofErr w:type="spellStart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kwalifikownej</w:t>
            </w:r>
            <w:proofErr w:type="spellEnd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0/63mm  z pozyskaniem i transportem materiału przez wykonawcę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700,00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233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Plantowanie powierzchni skarp, poboczy i dna rowu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31 048,00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56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04.00.00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PODBUDOWY CPV:45233000-9  Roboty w zakresie konstruowania, fundamentowania oraz wykonywania nawierzchni autostrad, dróg.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456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29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D.04.01.01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Korytowanie z profilowaniem i zagęszczeniem podłoża pod warstwy konstrukcyjne nawierzchni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25 613,00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367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04.03.01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OCZYSZCZENIE I SKROPIENIE WARSTW KONSTRUKCYJNYCH.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406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Oczyszczenie mechaniczne nawierzchni drogowych nieulepszonych - warstwy niebitumiczne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20 443,00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245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Oczyszczenie mechaniczne nawierzchni drogowych bitumicznych - warstwy bitumiczne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36 503,00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336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Skropienie emulsją asfaltową nawierzchni drogowych -  warstwy niebitumiczne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19 964,00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305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Skropienie emulsją asfaltową nawierzchni drogowych - warstwy bitumiczne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36 503,00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346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04.04.02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PODBUDOWA Z KRUSZYWA ŁAMANEGO STABILIZOWANEGO MECHANICZNIE.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418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34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Wykonanie podbudowy z kruszywa łamanego stabilizowanego mechanicznie, grubość warstwy 15 cm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242,00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540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Wykonanie </w:t>
            </w:r>
            <w:proofErr w:type="spellStart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podbudowyj</w:t>
            </w:r>
            <w:proofErr w:type="spellEnd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z kruszywa łamanego stabilizowanego mechanicznie, grubość warstwy 20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19 916,00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540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lastRenderedPageBreak/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04.05.01a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PODBUDOWA I ULEPSZONE PODŁOŻE Z GRUNTU LUB KRUSZYWA STABILIZOWANEGO CEMENTEM.</w:t>
            </w:r>
          </w:p>
          <w:p w:rsidR="00457550" w:rsidRPr="00944895" w:rsidRDefault="00457550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386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bookmarkStart w:id="0" w:name="_GoBack" w:colFirst="2" w:colLast="2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36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457550" w:rsidRDefault="00944895" w:rsidP="0060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</w:pPr>
            <w:r w:rsidRPr="00457550"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  <w:t xml:space="preserve">Wykonanie </w:t>
            </w:r>
            <w:r w:rsidR="006027D8" w:rsidRPr="00457550">
              <w:rPr>
                <w:rFonts w:ascii="Arial Narrow" w:hAnsi="Arial Narrow" w:cs="Arial"/>
                <w:b/>
                <w:color w:val="000000"/>
              </w:rPr>
              <w:t>warstwy z gruntu stabilizowanego cementem C1,5/2,0 gr. 12cm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18 200,00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346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457550" w:rsidRDefault="006027D8" w:rsidP="0060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color w:val="000000"/>
                <w:lang w:eastAsia="pl-PL"/>
              </w:rPr>
            </w:pPr>
            <w:r w:rsidRPr="00457550">
              <w:rPr>
                <w:rFonts w:ascii="Arial Narrow" w:hAnsi="Arial Narrow" w:cs="Arial"/>
                <w:b/>
                <w:color w:val="000000"/>
              </w:rPr>
              <w:t>Wykonanie podbudowy z kruszywa stabilizowanego cementem C5/6, śr. gr.  w-wy 16cm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bookmarkEnd w:id="0"/>
      <w:tr w:rsidR="00944895" w:rsidRPr="00944895" w:rsidTr="00457550">
        <w:trPr>
          <w:trHeight w:val="355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04.06.01b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PODBUDOWA Z CHUDEGO BETONU.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254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Wykonanie podbudowy z chudego betonu, gr. w-wy 20 cm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229,00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660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04.07.01a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PODBUDOWA Z BETONU ASFALTOWEGO.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CPV: Roboty w zakresie konstruowania, fundamentowania oraz wykonywania nawierzchni autostrad, dróg.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254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39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Wykonanie podbudowy z betonu asfaltowego  AC 22P,  gr. w-wy 10 cm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18 105,00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32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04.11.01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PODBUDOWA Z DESTRUKTU POFREZOWEGO.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254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40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Wykonanie podbudowy z destruktu </w:t>
            </w:r>
            <w:proofErr w:type="spellStart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pofrezowego</w:t>
            </w:r>
            <w:proofErr w:type="spellEnd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gr. warstwy 25 cm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48,00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56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05.00.00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NAWIERZCHNIE CPV:45233000-9  Roboty w zakresie konstruowania, fundamentowania oraz wykonywania nawierzchni autostrad, dróg.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310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05.01.0</w:t>
            </w:r>
            <w:r w:rsidR="00885E6A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4a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NAWIERZCHNIA ŻWIROWA.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396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41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Wykonanie nawierzchni żwirowych, warstwa górna, gr. w-wy 20 cm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4 941,00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46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05.03.01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NAWIERZCHNIA KOSTKOWA.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254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42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Nawierzchnia z kostki kamiennej rzędowej gr. 9 cm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229,00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37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05.03.05/b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NAWIERZCHNIA Z BETONU ASFALTOWEGO - WARSTWA WIĄŻĄCA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391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43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Wykonanie nawierzchni z betonu asfaltowego AC 16W warstwa wiążąca, gr. warstwy 4 cm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293,00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27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Wykonanie nawierzchni z betonu asfaltowego AC 22W warstwa wiążąca, gr. warstwy  9cm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18 648,00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264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05.03.05/a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NAWIERZCHNIA Z BETONU ASFALTOWEGO - WARSTWA ŚCIERALNA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456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Wykonanie nawierzchni z betonu asfaltowego AC11S,  warstwa ścieralna o grubości 4 cm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293,00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396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05.03.13a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NAWIERZCHNIA Z MIESZANKI GRYSOWO-MASTYKSOWEJ (SMA).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254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46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Wykonanie nawierzchni z mieszanki SMA 11, grubość warstwy 4 cm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18 105,00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06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05.03.23a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NAWIERZCHNIA Z KOSTKI BRUKOWEJ BETONOWEJ.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283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47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Wykonanie nawierzchni z kostki brukowej betonowej o gr. 8 cm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256,00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37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D 05.03.26a                          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ZABEZPIECZENIE GEOSIATKĄ NAWIERZCHNI PRZED SPEKANIAMI ODBITYMI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456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48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D.05.03.26a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Ułożenie </w:t>
            </w:r>
            <w:proofErr w:type="spellStart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geosiatki</w:t>
            </w:r>
            <w:proofErr w:type="spellEnd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pod warstwą wiążącą dla </w:t>
            </w:r>
            <w:proofErr w:type="spellStart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zabepzieczenia</w:t>
            </w:r>
            <w:proofErr w:type="spellEnd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nawierzchni przed spękaniami odbitymi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19,00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665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06.00.00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ROBOTY WYKOŃCZENIOWE CPV:45233000-9  Roboty w zakresie konstruowania, fundamentowania oraz wykonywania nawierzchni autostrad, dróg.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326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06.01.01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UMOCNIENIE SKARP, ROWÓW I ŚCIEKÓW.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245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49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Humusowanie z obsianiem skarp przy grubości humusu 10 cm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34 696,00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540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Umocnienie skarp kamieniem naturalnym o śr. 15-20 cm układanym na podsypce cementowo-piaskowej 1:4 grubości 5 cm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223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51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Umocnienie wylotu z separatora betonem klasy C16/20 wg KPED k.02.16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274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06.04.01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ROWY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223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52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Oczyszczenie rowów z namułu z profilowaniem skarp rowu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30,00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32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53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Ułożenie prefabrykowanych płyt betonowych (wg KPED k. 01.03) na dnie rowu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682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07.00.00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OZNAKOWANIE DRÓG I URZĄDZENIA BEZPIECZEŃSTWA RUCHU CPV:45233000-9  Roboty w zakresie konstruowania, fundamentowania oraz wykonywania nawierzchni autostrad, dróg.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427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07.01.01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OZNAKOWANIE POZIOME.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386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54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Oznakowanie poziome jezdni materiałami grubowarstwowymi (chemoutwardzalne)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250,00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06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07.02.01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OZNAKOWANIE PIONOWE.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245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lastRenderedPageBreak/>
              <w:t>55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Ustawienie słupków z rur stalowych dla znaków drogowych o pow. do 1 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kpl.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31,00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245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56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Ustawienie podpór o konstrukcji przestrzennej dla tablic o pow. powyżej 4.5 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223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57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sz w:val="16"/>
                <w:szCs w:val="16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Przymocowanie tarcz znaków drogowych odblaskowych o powierzchni do 1 m</w:t>
            </w:r>
            <w:r w:rsidRPr="00944895">
              <w:rPr>
                <w:rFonts w:ascii="Arial Narrow" w:eastAsia="Calibri" w:hAnsi="Arial Narrow" w:cs="Arial Narrow"/>
                <w:color w:val="000000"/>
                <w:sz w:val="16"/>
                <w:szCs w:val="16"/>
                <w:lang w:eastAsia="pl-PL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223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58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Montaż znaków </w:t>
            </w:r>
            <w:proofErr w:type="spellStart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zintergrowanych</w:t>
            </w:r>
            <w:proofErr w:type="spellEnd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C9 z U5a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kpl.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27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59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Przymocowanie tablic znaków drogowych odblaskowych o pow. Powyżej 4.5 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do gotowych podpór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540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07.02.02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SŁUPKI PROWADZĄCE I KRAWĘDZIOWE ORAZ ZNAKI KILOMETROWE I HEKTOMETROWE.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223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60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Ustawienie słupków prowadzących - U1b ze znakami U7 i U8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24,00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233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61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Ustawienie słupków prowadzących - U1a ze znakami U7, U8 i U1f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27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07.05.01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BARIERY OCHRONNE STALOWE.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504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62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Ustawienie barier ochronnych stalowych jednostronnych N2W5A - przekładkowych w rozstawie co 4 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2 046,00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18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63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Ustawienie barier ochronnych stalowych jednostronnych N2W5A - odcinki początkowe i końcowe o długości 12m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96,00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97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64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Zabezpieczenie ślepych wylotów z obwodnicy (zapory U-20 + B-1 oraz pryzmy z kruszywa)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kpl.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97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07.08.04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EKRANY NA SŁUPACH Z PANELAMI DŻWIĘKOCHŁONNYMI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367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65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Budowa ekranów na słupach z panelami dźwiękochłonnymi - wysokości 4m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387,00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358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66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Budowa ekranów typu przezroczystego - wysokości 4m</w:t>
            </w:r>
          </w:p>
          <w:p w:rsidR="00457550" w:rsidRPr="00944895" w:rsidRDefault="00457550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75,00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56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08.00.00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ELEMENTY ULIC CPV:45233000-9  Roboty w zakresie konstruowania, fundamentowania oraz wykonywania nawierzchni autostrad, dróg.</w:t>
            </w:r>
          </w:p>
          <w:p w:rsidR="00457550" w:rsidRPr="00944895" w:rsidRDefault="00457550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396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08.01.01b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KRAWĘŻNIKI BETONOWE.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406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67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Ustawienie krawężników betonowych o wymiarach 20x30cm na ławie betonowej z oporem</w:t>
            </w:r>
          </w:p>
          <w:p w:rsidR="00457550" w:rsidRPr="00944895" w:rsidRDefault="00457550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4 530,00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0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68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Ustawienie krawężników betonowych o wymiarach 15x30cm na ławie betonowej z oporem</w:t>
            </w:r>
          </w:p>
          <w:p w:rsidR="00457550" w:rsidRPr="00944895" w:rsidRDefault="00457550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377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lastRenderedPageBreak/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08.01.02a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KRAWĘŻNIKI KAMIENNE.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569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69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Ustawienie krawężników kamiennych o wymiarach o wys. 35 cm x szer. 20 cm  na ławie betonowej z oporem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227,00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336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08.02.01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CHODNIKI Z PŁYT BETONOWYCH .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682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70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Wykonanie nawierzchni  z płyt betonowych o wymiarach 35x35x5 cm w kolorze szarym na podsypce cementowo-piaskowej 1:4 gr. 5 cm z wypełnieniem spoin piaskiem </w:t>
            </w:r>
          </w:p>
          <w:p w:rsidR="00457550" w:rsidRPr="00944895" w:rsidRDefault="00457550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52,00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377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08.03.01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 xml:space="preserve">OBRZEŻA BETONOWE 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377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71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Wykonanie nawierzchni z kostki betonowej gr. 8cm w kolorze szarym na podsypce piaskowej gr. 5cm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626,00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63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72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Ustawianie obrzeży betonowych o wymiarach 30x8 cm na podsypce piaskowej gr. 5 cm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618,00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27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73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Ustawianie obrzeży betonowych o wymiarach 30x8 cm na podsypce cementowo-piaskowej gr. 5 cm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336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08.05.01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ŚCIEKI  Z BRUKOWCA.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713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74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Ułożenie ścieku z dwóch rzędów betonowej kostki brukowej prostokątnej gr. 8 cm na podsypce cementowo-piaskowej gr. 3 cm i na ławie betonowej 0,20x0,30 m z betonu C12/15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626,00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87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D 09.00.00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ZIELEŃ DROGOWA CPV: 45112710-5  Roboty w zakresie kształtowania terenów zielonych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C0C0C0" w:fill="auto"/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396"/>
        </w:trPr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D 09.01.01  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  <w:t>ZIELEŃ DROGOWA (TRAWNIKI, DRZEWA LUB KRZEWY, KWIETNIKI)</w:t>
            </w:r>
          </w:p>
          <w:p w:rsidR="00457550" w:rsidRPr="00944895" w:rsidRDefault="00457550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*</w:t>
            </w:r>
          </w:p>
        </w:tc>
      </w:tr>
      <w:tr w:rsidR="00944895" w:rsidRPr="00944895" w:rsidTr="00457550">
        <w:trPr>
          <w:trHeight w:val="446"/>
        </w:trPr>
        <w:tc>
          <w:tcPr>
            <w:tcW w:w="573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75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Wykonanie trawników parkowych siewem na terenie płaskim przy uprawie mechanicznej z nawożeniem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211,00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245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76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Wykonanie trawników parkowych siewem przy uprawie ręcznej z nawożeniem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m</w:t>
            </w:r>
            <w:r w:rsidRPr="00944895">
              <w:rPr>
                <w:rFonts w:ascii="Arial Narrow" w:eastAsia="Calibri" w:hAnsi="Arial Narrow" w:cs="Arial Narrow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1 896,00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46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77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Sadzenie drzew liściastych form piennych na terenie płaskim w gruncie   z zaprawą dołów średnicy i głębokości 0,5m.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121,00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27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78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Sadzenie drzew iglastych na terenie płaskim w gruncie   bez zaprawy dołów o średnicy głębokości 0,5m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46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79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Sadzenie krzewów liściastych form naturalnych na terenie płaskim w gruncie   bez zaprawy dołów o średnicy i głębokości 0,5m.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1 577,00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46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lastRenderedPageBreak/>
              <w:t>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Sadzenie krzewów - pnączy </w:t>
            </w:r>
            <w:proofErr w:type="spellStart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lisciastych</w:t>
            </w:r>
            <w:proofErr w:type="spellEnd"/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 xml:space="preserve"> w jednym rzędzie co 0,5m w doły o średnicy i gł. 50cm, na terenie płaskim , bez zaprawy dołów.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912,00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406"/>
        </w:trPr>
        <w:tc>
          <w:tcPr>
            <w:tcW w:w="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81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Sadzenie krzewów iglastych na terenie płaskim w gruncie  bez zaprawy dołów o średnicy i głębokości 0,5m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color w:val="000000"/>
                <w:lang w:eastAsia="pl-PL"/>
              </w:rPr>
              <w:t>15,00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color w:val="000000"/>
                <w:lang w:eastAsia="pl-PL"/>
              </w:rPr>
            </w:pPr>
          </w:p>
        </w:tc>
      </w:tr>
      <w:tr w:rsidR="00944895" w:rsidRPr="00944895" w:rsidTr="00457550">
        <w:trPr>
          <w:trHeight w:val="233"/>
        </w:trPr>
        <w:tc>
          <w:tcPr>
            <w:tcW w:w="881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 xml:space="preserve">RAZEM WARTOŚĆ NETTO  (suma poz. od poz.1 do poz. 81) </w:t>
            </w:r>
            <w:proofErr w:type="spellStart"/>
            <w:r w:rsidR="00DB2C06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zl</w:t>
            </w:r>
            <w:proofErr w:type="spellEnd"/>
            <w:r w:rsidRPr="00944895"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  <w:t>:</w:t>
            </w:r>
          </w:p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895" w:rsidRPr="00944895" w:rsidRDefault="00944895" w:rsidP="00944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  <w:lang w:eastAsia="pl-PL"/>
              </w:rPr>
            </w:pPr>
          </w:p>
        </w:tc>
      </w:tr>
    </w:tbl>
    <w:p w:rsidR="00944895" w:rsidRPr="00944895" w:rsidRDefault="00944895" w:rsidP="00944895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944895" w:rsidRPr="00944895" w:rsidRDefault="00944895" w:rsidP="00944895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944895" w:rsidRPr="00944895" w:rsidRDefault="00944895" w:rsidP="00944895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944895" w:rsidRPr="00944895" w:rsidRDefault="00944895" w:rsidP="00944895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944895" w:rsidRPr="00944895" w:rsidRDefault="00944895" w:rsidP="00944895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944895" w:rsidRPr="00944895" w:rsidRDefault="00944895" w:rsidP="0094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95">
        <w:rPr>
          <w:rFonts w:ascii="Arial Narrow" w:eastAsia="Times New Roman" w:hAnsi="Arial Narrow" w:cs="Arial"/>
          <w:sz w:val="24"/>
          <w:szCs w:val="24"/>
          <w:lang w:eastAsia="pl-PL"/>
        </w:rPr>
        <w:t>Słownie wartość netto</w:t>
      </w:r>
      <w:r w:rsidRPr="00944895">
        <w:rPr>
          <w:rFonts w:ascii="Times New Roman" w:eastAsia="Times New Roman" w:hAnsi="Times New Roman" w:cs="Times New Roman"/>
          <w:sz w:val="24"/>
          <w:szCs w:val="24"/>
          <w:lang w:eastAsia="pl-PL"/>
        </w:rPr>
        <w:t>:  ……………………………………………………………………….</w:t>
      </w:r>
    </w:p>
    <w:p w:rsidR="00944895" w:rsidRPr="00944895" w:rsidRDefault="00944895" w:rsidP="0094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895" w:rsidRPr="00944895" w:rsidRDefault="00944895" w:rsidP="0094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  zł</w:t>
      </w:r>
    </w:p>
    <w:p w:rsidR="00944895" w:rsidRPr="00944895" w:rsidRDefault="00944895" w:rsidP="009448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44895" w:rsidRPr="00944895" w:rsidRDefault="00944895" w:rsidP="009448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4489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Podpisano:</w:t>
      </w:r>
    </w:p>
    <w:p w:rsidR="00944895" w:rsidRPr="00944895" w:rsidRDefault="00944895" w:rsidP="009448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44895" w:rsidRPr="00944895" w:rsidRDefault="00944895" w:rsidP="009448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4489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................................................................</w:t>
      </w:r>
    </w:p>
    <w:p w:rsidR="00944895" w:rsidRPr="00944895" w:rsidRDefault="00944895" w:rsidP="00944895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94489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94489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(czytelny podpis upełnomocnionego przedstawiciela</w:t>
      </w:r>
    </w:p>
    <w:p w:rsidR="00944895" w:rsidRPr="00944895" w:rsidRDefault="00944895" w:rsidP="00944895">
      <w:pPr>
        <w:spacing w:after="0" w:line="24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4489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lub imienna pieczątka + podpis)</w:t>
      </w:r>
    </w:p>
    <w:p w:rsidR="00944895" w:rsidRPr="00944895" w:rsidRDefault="00944895" w:rsidP="00944895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944895" w:rsidRPr="00944895" w:rsidRDefault="00944895" w:rsidP="00944895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44895" w:rsidRPr="00944895" w:rsidRDefault="00944895" w:rsidP="00944895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44895" w:rsidRPr="00944895" w:rsidRDefault="00944895" w:rsidP="00944895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44895" w:rsidRPr="00944895" w:rsidRDefault="00944895" w:rsidP="00944895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44895" w:rsidRPr="00944895" w:rsidRDefault="00944895" w:rsidP="00944895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44895" w:rsidRPr="00944895" w:rsidRDefault="00944895" w:rsidP="00944895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44895" w:rsidRPr="00944895" w:rsidRDefault="00944895" w:rsidP="00944895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44895" w:rsidRPr="00944895" w:rsidRDefault="00944895" w:rsidP="00944895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44895" w:rsidRPr="00944895" w:rsidRDefault="00944895" w:rsidP="00944895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44895" w:rsidRPr="00944895" w:rsidRDefault="00944895" w:rsidP="00944895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44895" w:rsidRPr="00944895" w:rsidRDefault="00944895" w:rsidP="00944895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44895" w:rsidRPr="00944895" w:rsidRDefault="00944895" w:rsidP="00944895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44895" w:rsidRPr="00944895" w:rsidRDefault="00944895" w:rsidP="00944895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44895" w:rsidRPr="00944895" w:rsidRDefault="00944895" w:rsidP="00944895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44895" w:rsidRPr="00944895" w:rsidRDefault="00944895" w:rsidP="00944895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44895" w:rsidRPr="00944895" w:rsidRDefault="00944895" w:rsidP="00944895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44895" w:rsidRPr="00944895" w:rsidRDefault="00944895" w:rsidP="00944895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44895" w:rsidRPr="00944895" w:rsidRDefault="00944895" w:rsidP="00944895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16326" w:rsidRDefault="00616326"/>
    <w:sectPr w:rsidR="00616326" w:rsidSect="00DE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44895"/>
    <w:rsid w:val="002150B3"/>
    <w:rsid w:val="00457550"/>
    <w:rsid w:val="00471EF0"/>
    <w:rsid w:val="006027D8"/>
    <w:rsid w:val="00616326"/>
    <w:rsid w:val="0084567A"/>
    <w:rsid w:val="00885E6A"/>
    <w:rsid w:val="00891774"/>
    <w:rsid w:val="00944895"/>
    <w:rsid w:val="00BC32BE"/>
    <w:rsid w:val="00DB2C06"/>
    <w:rsid w:val="00D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5DD"/>
  </w:style>
  <w:style w:type="paragraph" w:styleId="Nagwek1">
    <w:name w:val="heading 1"/>
    <w:basedOn w:val="Normalny"/>
    <w:next w:val="Normalny"/>
    <w:link w:val="Nagwek1Znak"/>
    <w:qFormat/>
    <w:rsid w:val="00944895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94489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94489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94489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944895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944895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944895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94489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/>
    </w:rPr>
  </w:style>
  <w:style w:type="paragraph" w:styleId="Nagwek9">
    <w:name w:val="heading 9"/>
    <w:basedOn w:val="Normalny"/>
    <w:next w:val="Normalny"/>
    <w:link w:val="Nagwek9Znak"/>
    <w:qFormat/>
    <w:rsid w:val="0094489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4895"/>
    <w:rPr>
      <w:rFonts w:ascii="Arial" w:eastAsia="Calibri" w:hAnsi="Arial" w:cs="Times New Roman"/>
      <w:b/>
      <w:kern w:val="28"/>
      <w:sz w:val="28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944895"/>
    <w:rPr>
      <w:rFonts w:ascii="Arial" w:eastAsia="Calibri" w:hAnsi="Arial" w:cs="Times New Roman"/>
      <w:b/>
      <w:i/>
      <w:sz w:val="24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944895"/>
    <w:rPr>
      <w:rFonts w:ascii="Arial" w:eastAsia="Calibri" w:hAnsi="Arial" w:cs="Times New Roman"/>
      <w:sz w:val="24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944895"/>
    <w:rPr>
      <w:rFonts w:ascii="Arial" w:eastAsia="Calibri" w:hAnsi="Arial" w:cs="Times New Roman"/>
      <w:b/>
      <w:sz w:val="24"/>
      <w:szCs w:val="20"/>
      <w:lang/>
    </w:rPr>
  </w:style>
  <w:style w:type="character" w:customStyle="1" w:styleId="Nagwek5Znak">
    <w:name w:val="Nagłówek 5 Znak"/>
    <w:basedOn w:val="Domylnaczcionkaakapitu"/>
    <w:link w:val="Nagwek5"/>
    <w:rsid w:val="00944895"/>
    <w:rPr>
      <w:rFonts w:ascii="Arial" w:eastAsia="Calibri" w:hAnsi="Arial" w:cs="Times New Roman"/>
      <w:szCs w:val="20"/>
      <w:lang/>
    </w:rPr>
  </w:style>
  <w:style w:type="character" w:customStyle="1" w:styleId="Nagwek6Znak">
    <w:name w:val="Nagłówek 6 Znak"/>
    <w:basedOn w:val="Domylnaczcionkaakapitu"/>
    <w:link w:val="Nagwek6"/>
    <w:rsid w:val="00944895"/>
    <w:rPr>
      <w:rFonts w:ascii="Calibri" w:eastAsia="Calibri" w:hAnsi="Calibri" w:cs="Times New Roman"/>
      <w:i/>
      <w:szCs w:val="20"/>
      <w:lang/>
    </w:rPr>
  </w:style>
  <w:style w:type="character" w:customStyle="1" w:styleId="Nagwek7Znak">
    <w:name w:val="Nagłówek 7 Znak"/>
    <w:basedOn w:val="Domylnaczcionkaakapitu"/>
    <w:link w:val="Nagwek7"/>
    <w:rsid w:val="00944895"/>
    <w:rPr>
      <w:rFonts w:ascii="Arial" w:eastAsia="Calibri" w:hAnsi="Arial" w:cs="Times New Roman"/>
      <w:sz w:val="20"/>
      <w:szCs w:val="20"/>
      <w:lang/>
    </w:rPr>
  </w:style>
  <w:style w:type="character" w:customStyle="1" w:styleId="Nagwek8Znak">
    <w:name w:val="Nagłówek 8 Znak"/>
    <w:basedOn w:val="Domylnaczcionkaakapitu"/>
    <w:link w:val="Nagwek8"/>
    <w:rsid w:val="00944895"/>
    <w:rPr>
      <w:rFonts w:ascii="Arial" w:eastAsia="Calibri" w:hAnsi="Arial" w:cs="Times New Roman"/>
      <w:i/>
      <w:sz w:val="20"/>
      <w:szCs w:val="20"/>
      <w:lang/>
    </w:rPr>
  </w:style>
  <w:style w:type="character" w:customStyle="1" w:styleId="Nagwek9Znak">
    <w:name w:val="Nagłówek 9 Znak"/>
    <w:basedOn w:val="Domylnaczcionkaakapitu"/>
    <w:link w:val="Nagwek9"/>
    <w:rsid w:val="00944895"/>
    <w:rPr>
      <w:rFonts w:ascii="Arial" w:eastAsia="Calibri" w:hAnsi="Arial" w:cs="Times New Roman"/>
      <w:b/>
      <w:i/>
      <w:sz w:val="18"/>
      <w:szCs w:val="20"/>
      <w:lang/>
    </w:rPr>
  </w:style>
  <w:style w:type="numbering" w:customStyle="1" w:styleId="Bezlisty1">
    <w:name w:val="Bez listy1"/>
    <w:next w:val="Bezlisty"/>
    <w:uiPriority w:val="99"/>
    <w:semiHidden/>
    <w:unhideWhenUsed/>
    <w:rsid w:val="00944895"/>
  </w:style>
  <w:style w:type="paragraph" w:styleId="Tekstdymka">
    <w:name w:val="Balloon Text"/>
    <w:basedOn w:val="Normalny"/>
    <w:link w:val="TekstdymkaZnak"/>
    <w:uiPriority w:val="99"/>
    <w:semiHidden/>
    <w:unhideWhenUsed/>
    <w:rsid w:val="00BC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44895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4489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4489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4489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44895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44895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44895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4489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4489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4895"/>
    <w:rPr>
      <w:rFonts w:ascii="Arial" w:eastAsia="Calibri" w:hAnsi="Arial" w:cs="Times New Roman"/>
      <w:b/>
      <w:kern w:val="28"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44895"/>
    <w:rPr>
      <w:rFonts w:ascii="Arial" w:eastAsia="Calibri" w:hAnsi="Arial" w:cs="Times New Roman"/>
      <w:b/>
      <w:i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44895"/>
    <w:rPr>
      <w:rFonts w:ascii="Arial" w:eastAsia="Calibri" w:hAnsi="Arial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44895"/>
    <w:rPr>
      <w:rFonts w:ascii="Arial" w:eastAsia="Calibri" w:hAnsi="Arial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44895"/>
    <w:rPr>
      <w:rFonts w:ascii="Arial" w:eastAsia="Calibri" w:hAnsi="Arial" w:cs="Times New Roman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44895"/>
    <w:rPr>
      <w:rFonts w:ascii="Calibri" w:eastAsia="Calibri" w:hAnsi="Calibri" w:cs="Times New Roman"/>
      <w:i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44895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44895"/>
    <w:rPr>
      <w:rFonts w:ascii="Arial" w:eastAsia="Calibri" w:hAnsi="Arial" w:cs="Times New Roman"/>
      <w:i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44895"/>
    <w:rPr>
      <w:rFonts w:ascii="Arial" w:eastAsia="Calibri" w:hAnsi="Arial" w:cs="Times New Roman"/>
      <w:b/>
      <w:i/>
      <w:sz w:val="18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44895"/>
  </w:style>
  <w:style w:type="paragraph" w:styleId="Tekstdymka">
    <w:name w:val="Balloon Text"/>
    <w:basedOn w:val="Normalny"/>
    <w:link w:val="TekstdymkaZnak"/>
    <w:uiPriority w:val="99"/>
    <w:semiHidden/>
    <w:unhideWhenUsed/>
    <w:rsid w:val="00BC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1870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Wierzejewska</dc:creator>
  <cp:lastModifiedBy>Aneta Buczynska</cp:lastModifiedBy>
  <cp:revision>10</cp:revision>
  <cp:lastPrinted>2016-05-06T05:59:00Z</cp:lastPrinted>
  <dcterms:created xsi:type="dcterms:W3CDTF">2016-05-06T05:48:00Z</dcterms:created>
  <dcterms:modified xsi:type="dcterms:W3CDTF">2016-05-09T12:34:00Z</dcterms:modified>
</cp:coreProperties>
</file>